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54CD" w14:textId="63D6B59B" w:rsidR="00C93EB7" w:rsidRPr="00A60311" w:rsidRDefault="00FF2FB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60311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Проект</w:t>
      </w:r>
    </w:p>
    <w:p w14:paraId="39F3DEFF" w14:textId="7DD63BD9" w:rsidR="00C93EB7" w:rsidRDefault="00000000">
      <w:pPr>
        <w:widowControl w:val="0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Смета </w:t>
      </w:r>
      <w:r w:rsidR="00447B9B">
        <w:rPr>
          <w:rFonts w:ascii="Times New Roman" w:hAnsi="Times New Roman" w:cs="Times New Roman"/>
          <w:b/>
          <w:bCs/>
          <w:lang w:val="ru-RU"/>
        </w:rPr>
        <w:t>доходов и расходов</w:t>
      </w:r>
      <w:r w:rsidR="00773CD5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ТСЖ  Рависсант-3 на 2026 год</w:t>
      </w:r>
    </w:p>
    <w:p w14:paraId="0F0081DF" w14:textId="3F9D6CE1" w:rsidR="00C93EB7" w:rsidRDefault="00000000">
      <w:pPr>
        <w:widowControl w:val="0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 xml:space="preserve">Утверждена </w:t>
      </w:r>
      <w:r w:rsidR="00B36D1F">
        <w:rPr>
          <w:rFonts w:ascii="Times New Roman" w:hAnsi="Times New Roman" w:cs="Times New Roman"/>
          <w:b/>
          <w:bCs/>
          <w:lang w:val="ru-RU"/>
        </w:rPr>
        <w:t xml:space="preserve">внеочередным </w:t>
      </w:r>
      <w:r>
        <w:rPr>
          <w:rFonts w:ascii="Times New Roman" w:hAnsi="Times New Roman" w:cs="Times New Roman"/>
          <w:b/>
          <w:bCs/>
          <w:lang w:val="ru-RU"/>
        </w:rPr>
        <w:t xml:space="preserve">Общим Собранием Собственников </w:t>
      </w:r>
    </w:p>
    <w:p w14:paraId="1397363B" w14:textId="62D8CE8F" w:rsidR="00C93EB7" w:rsidRDefault="00000000">
      <w:pPr>
        <w:widowControl w:val="0"/>
        <w:jc w:val="right"/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Протокол №</w:t>
      </w:r>
      <w:r w:rsidR="00773CD5">
        <w:rPr>
          <w:rFonts w:ascii="Times New Roman" w:hAnsi="Times New Roman" w:cs="Times New Roman"/>
          <w:b/>
          <w:bCs/>
          <w:lang w:val="ru-RU"/>
        </w:rPr>
        <w:t>5</w:t>
      </w:r>
      <w:r>
        <w:rPr>
          <w:rFonts w:ascii="Times New Roman" w:hAnsi="Times New Roman" w:cs="Times New Roman"/>
          <w:b/>
          <w:bCs/>
          <w:lang w:val="ru-RU"/>
        </w:rPr>
        <w:t xml:space="preserve"> от «</w:t>
      </w:r>
      <w:proofErr w:type="gramStart"/>
      <w:r w:rsidR="003344D0">
        <w:rPr>
          <w:rFonts w:ascii="Times New Roman" w:hAnsi="Times New Roman" w:cs="Times New Roman"/>
          <w:b/>
          <w:bCs/>
          <w:lang w:val="ru-RU"/>
        </w:rPr>
        <w:t>30</w:t>
      </w:r>
      <w:r w:rsidR="00447B9B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»</w:t>
      </w:r>
      <w:r w:rsidR="003344D0">
        <w:rPr>
          <w:rFonts w:ascii="Times New Roman" w:hAnsi="Times New Roman" w:cs="Times New Roman"/>
          <w:b/>
          <w:bCs/>
          <w:lang w:val="ru-RU"/>
        </w:rPr>
        <w:t>июня</w:t>
      </w:r>
      <w:proofErr w:type="gramEnd"/>
      <w:r>
        <w:rPr>
          <w:rFonts w:ascii="Times New Roman" w:hAnsi="Times New Roman" w:cs="Times New Roman"/>
          <w:b/>
          <w:bCs/>
          <w:lang w:val="ru-RU"/>
        </w:rPr>
        <w:t>» 202</w:t>
      </w:r>
      <w:r w:rsidR="003344D0">
        <w:rPr>
          <w:rFonts w:ascii="Times New Roman" w:hAnsi="Times New Roman" w:cs="Times New Roman"/>
          <w:b/>
          <w:bCs/>
          <w:lang w:val="ru-RU"/>
        </w:rPr>
        <w:t>6</w:t>
      </w:r>
      <w:r>
        <w:rPr>
          <w:rFonts w:ascii="Times New Roman" w:hAnsi="Times New Roman" w:cs="Times New Roman"/>
          <w:b/>
          <w:bCs/>
          <w:lang w:val="ru-RU"/>
        </w:rPr>
        <w:t xml:space="preserve"> года</w:t>
      </w:r>
    </w:p>
    <w:p w14:paraId="3BBA06EC" w14:textId="77777777" w:rsidR="00C93EB7" w:rsidRPr="002577E2" w:rsidRDefault="00C93EB7">
      <w:pPr>
        <w:rPr>
          <w:rFonts w:ascii="Times New Roman" w:hAnsi="Times New Roman" w:cs="Times New Roman"/>
          <w:lang w:val="ru-RU"/>
        </w:rPr>
      </w:pPr>
    </w:p>
    <w:p w14:paraId="6B72ECE4" w14:textId="77777777" w:rsidR="00C93EB7" w:rsidRPr="002577E2" w:rsidRDefault="00C93EB7">
      <w:pPr>
        <w:rPr>
          <w:rFonts w:ascii="Times New Roman" w:hAnsi="Times New Roman" w:cs="Times New Roman"/>
          <w:lang w:val="ru-RU"/>
        </w:rPr>
      </w:pPr>
    </w:p>
    <w:p w14:paraId="5C82E3CC" w14:textId="77777777" w:rsidR="00C93EB7" w:rsidRPr="002577E2" w:rsidRDefault="00C93EB7">
      <w:pPr>
        <w:rPr>
          <w:rFonts w:ascii="Times New Roman" w:hAnsi="Times New Roman" w:cs="Times New Roman"/>
          <w:lang w:val="ru-RU"/>
        </w:rPr>
      </w:pPr>
    </w:p>
    <w:p w14:paraId="3099BAAF" w14:textId="77777777" w:rsidR="00C93EB7" w:rsidRPr="002577E2" w:rsidRDefault="00C93EB7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9461" w:type="dxa"/>
        <w:tblLayout w:type="fixed"/>
        <w:tblLook w:val="04A0" w:firstRow="1" w:lastRow="0" w:firstColumn="1" w:lastColumn="0" w:noHBand="0" w:noVBand="1"/>
      </w:tblPr>
      <w:tblGrid>
        <w:gridCol w:w="3683"/>
        <w:gridCol w:w="1056"/>
        <w:gridCol w:w="988"/>
        <w:gridCol w:w="1006"/>
        <w:gridCol w:w="923"/>
        <w:gridCol w:w="830"/>
        <w:gridCol w:w="975"/>
      </w:tblGrid>
      <w:tr w:rsidR="00C93EB7" w:rsidRPr="00A60311" w14:paraId="629B8C67" w14:textId="77777777">
        <w:tc>
          <w:tcPr>
            <w:tcW w:w="7656" w:type="dxa"/>
            <w:gridSpan w:val="5"/>
          </w:tcPr>
          <w:p w14:paraId="17AB5BBC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Административные </w:t>
            </w:r>
          </w:p>
          <w:p w14:paraId="07B12300" w14:textId="77777777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Мероприятия</w:t>
            </w:r>
          </w:p>
          <w:p w14:paraId="048CE078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805" w:type="dxa"/>
            <w:gridSpan w:val="2"/>
            <w:vMerge w:val="restart"/>
          </w:tcPr>
          <w:p w14:paraId="0D151A9F" w14:textId="77777777" w:rsidR="00C93EB7" w:rsidRDefault="00000000">
            <w:pPr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Зимний период:</w:t>
            </w:r>
          </w:p>
          <w:p w14:paraId="0EEF7FD5" w14:textId="77777777" w:rsidR="00C93EB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1/2 ноябрь, декабрь, январь, февраль, 1/2 март</w:t>
            </w:r>
          </w:p>
        </w:tc>
      </w:tr>
      <w:tr w:rsidR="00C93EB7" w14:paraId="46F7A8C6" w14:textId="77777777">
        <w:trPr>
          <w:trHeight w:val="512"/>
        </w:trPr>
        <w:tc>
          <w:tcPr>
            <w:tcW w:w="3683" w:type="dxa"/>
          </w:tcPr>
          <w:p w14:paraId="346CCB5B" w14:textId="77777777" w:rsidR="00C93EB7" w:rsidRPr="00B36D1F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1960F1FD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В месяц</w:t>
            </w:r>
          </w:p>
        </w:tc>
        <w:tc>
          <w:tcPr>
            <w:tcW w:w="988" w:type="dxa"/>
          </w:tcPr>
          <w:p w14:paraId="4CEDF80D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В год</w:t>
            </w:r>
          </w:p>
        </w:tc>
        <w:tc>
          <w:tcPr>
            <w:tcW w:w="1006" w:type="dxa"/>
          </w:tcPr>
          <w:p w14:paraId="5BF2A741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Взнос</w:t>
            </w:r>
          </w:p>
          <w:p w14:paraId="2AA9D1BF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 в месяц </w:t>
            </w:r>
          </w:p>
        </w:tc>
        <w:tc>
          <w:tcPr>
            <w:tcW w:w="923" w:type="dxa"/>
          </w:tcPr>
          <w:p w14:paraId="561A9EC8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Взнос </w:t>
            </w:r>
          </w:p>
          <w:p w14:paraId="52EDA299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в год</w:t>
            </w:r>
          </w:p>
        </w:tc>
        <w:tc>
          <w:tcPr>
            <w:tcW w:w="1805" w:type="dxa"/>
            <w:gridSpan w:val="2"/>
            <w:vMerge/>
          </w:tcPr>
          <w:p w14:paraId="5625F822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609C3A43" w14:textId="77777777">
        <w:tc>
          <w:tcPr>
            <w:tcW w:w="3683" w:type="dxa"/>
          </w:tcPr>
          <w:p w14:paraId="3675771F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Фонд оплаты Председателя </w:t>
            </w:r>
          </w:p>
          <w:p w14:paraId="7437B23A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(с учетом вычета налога) </w:t>
            </w:r>
          </w:p>
        </w:tc>
        <w:tc>
          <w:tcPr>
            <w:tcW w:w="1056" w:type="dxa"/>
          </w:tcPr>
          <w:p w14:paraId="1B844F1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69600</w:t>
            </w:r>
          </w:p>
          <w:p w14:paraId="65CBB0D3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13FE7B3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835200</w:t>
            </w:r>
          </w:p>
        </w:tc>
        <w:tc>
          <w:tcPr>
            <w:tcW w:w="1006" w:type="dxa"/>
          </w:tcPr>
          <w:p w14:paraId="591F8F8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497,14</w:t>
            </w:r>
          </w:p>
        </w:tc>
        <w:tc>
          <w:tcPr>
            <w:tcW w:w="923" w:type="dxa"/>
          </w:tcPr>
          <w:p w14:paraId="3218BEC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5965,7</w:t>
            </w:r>
          </w:p>
        </w:tc>
        <w:tc>
          <w:tcPr>
            <w:tcW w:w="1805" w:type="dxa"/>
            <w:gridSpan w:val="2"/>
          </w:tcPr>
          <w:p w14:paraId="740D0CF3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1C20A819" w14:textId="77777777">
        <w:tc>
          <w:tcPr>
            <w:tcW w:w="3683" w:type="dxa"/>
          </w:tcPr>
          <w:p w14:paraId="2B3B438B" w14:textId="7941F9C4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Фонд оплаты работников (</w:t>
            </w:r>
            <w:r w:rsidR="00C13BE0">
              <w:rPr>
                <w:rFonts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  <w:lang w:val="ru-RU"/>
              </w:rPr>
              <w:t xml:space="preserve"> человека)</w:t>
            </w:r>
          </w:p>
          <w:p w14:paraId="1CAF22EE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4F94A0F7" w14:textId="682DC363" w:rsidR="00C93EB7" w:rsidRDefault="00C13BE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179730</w:t>
            </w:r>
          </w:p>
        </w:tc>
        <w:tc>
          <w:tcPr>
            <w:tcW w:w="988" w:type="dxa"/>
          </w:tcPr>
          <w:p w14:paraId="29B22DF8" w14:textId="15921478" w:rsidR="00C93EB7" w:rsidRDefault="00C13BE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2156760</w:t>
            </w:r>
          </w:p>
        </w:tc>
        <w:tc>
          <w:tcPr>
            <w:tcW w:w="1006" w:type="dxa"/>
          </w:tcPr>
          <w:p w14:paraId="1A852BDF" w14:textId="51466815" w:rsidR="00C93EB7" w:rsidRDefault="00C13BE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1284</w:t>
            </w:r>
          </w:p>
        </w:tc>
        <w:tc>
          <w:tcPr>
            <w:tcW w:w="923" w:type="dxa"/>
          </w:tcPr>
          <w:p w14:paraId="5E98D0A2" w14:textId="79D7D030" w:rsidR="00C93EB7" w:rsidRDefault="00C13BE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15408</w:t>
            </w:r>
          </w:p>
        </w:tc>
        <w:tc>
          <w:tcPr>
            <w:tcW w:w="1805" w:type="dxa"/>
            <w:gridSpan w:val="2"/>
          </w:tcPr>
          <w:p w14:paraId="1E476941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72BF1B09" w14:textId="77777777">
        <w:tc>
          <w:tcPr>
            <w:tcW w:w="3683" w:type="dxa"/>
          </w:tcPr>
          <w:p w14:paraId="1ECC8343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Фонд оплаты бухгалтера</w:t>
            </w:r>
          </w:p>
          <w:p w14:paraId="2AE11E29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21475793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22000</w:t>
            </w:r>
          </w:p>
        </w:tc>
        <w:tc>
          <w:tcPr>
            <w:tcW w:w="988" w:type="dxa"/>
          </w:tcPr>
          <w:p w14:paraId="241FCDD4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264000</w:t>
            </w:r>
          </w:p>
        </w:tc>
        <w:tc>
          <w:tcPr>
            <w:tcW w:w="1006" w:type="dxa"/>
          </w:tcPr>
          <w:p w14:paraId="4F348DA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157,14</w:t>
            </w:r>
          </w:p>
          <w:p w14:paraId="682A0939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23" w:type="dxa"/>
          </w:tcPr>
          <w:p w14:paraId="28BC3E5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1885,7</w:t>
            </w:r>
          </w:p>
        </w:tc>
        <w:tc>
          <w:tcPr>
            <w:tcW w:w="1805" w:type="dxa"/>
            <w:gridSpan w:val="2"/>
          </w:tcPr>
          <w:p w14:paraId="5ACCB7AD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417832D0" w14:textId="77777777">
        <w:tc>
          <w:tcPr>
            <w:tcW w:w="3683" w:type="dxa"/>
          </w:tcPr>
          <w:p w14:paraId="0684582D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Телефония/интернет</w:t>
            </w:r>
          </w:p>
          <w:p w14:paraId="45884159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227B01BC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7000</w:t>
            </w:r>
          </w:p>
        </w:tc>
        <w:tc>
          <w:tcPr>
            <w:tcW w:w="988" w:type="dxa"/>
          </w:tcPr>
          <w:p w14:paraId="5632A915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84000</w:t>
            </w:r>
          </w:p>
        </w:tc>
        <w:tc>
          <w:tcPr>
            <w:tcW w:w="1006" w:type="dxa"/>
          </w:tcPr>
          <w:p w14:paraId="2620EFD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923" w:type="dxa"/>
          </w:tcPr>
          <w:p w14:paraId="4096761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600,0</w:t>
            </w:r>
          </w:p>
        </w:tc>
        <w:tc>
          <w:tcPr>
            <w:tcW w:w="1805" w:type="dxa"/>
            <w:gridSpan w:val="2"/>
          </w:tcPr>
          <w:p w14:paraId="163F30F3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6E373355" w14:textId="77777777">
        <w:tc>
          <w:tcPr>
            <w:tcW w:w="3683" w:type="dxa"/>
          </w:tcPr>
          <w:p w14:paraId="31A18AE4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Сайт ТСЖ </w:t>
            </w:r>
          </w:p>
          <w:p w14:paraId="136FC0BF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7AA0F9EA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4167</w:t>
            </w:r>
          </w:p>
        </w:tc>
        <w:tc>
          <w:tcPr>
            <w:tcW w:w="988" w:type="dxa"/>
          </w:tcPr>
          <w:p w14:paraId="5328E078" w14:textId="07F0F505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5000</w:t>
            </w:r>
            <w:r w:rsidR="00CA417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06" w:type="dxa"/>
          </w:tcPr>
          <w:p w14:paraId="29F004CD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29,76</w:t>
            </w:r>
          </w:p>
        </w:tc>
        <w:tc>
          <w:tcPr>
            <w:tcW w:w="923" w:type="dxa"/>
          </w:tcPr>
          <w:p w14:paraId="68D3451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357,14</w:t>
            </w:r>
          </w:p>
        </w:tc>
        <w:tc>
          <w:tcPr>
            <w:tcW w:w="1805" w:type="dxa"/>
            <w:gridSpan w:val="2"/>
          </w:tcPr>
          <w:p w14:paraId="43E678F5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51570DD4" w14:textId="77777777">
        <w:tc>
          <w:tcPr>
            <w:tcW w:w="3683" w:type="dxa"/>
          </w:tcPr>
          <w:p w14:paraId="3A4F60F9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Аренда офиса, коммунальный платежи</w:t>
            </w:r>
          </w:p>
        </w:tc>
        <w:tc>
          <w:tcPr>
            <w:tcW w:w="1056" w:type="dxa"/>
          </w:tcPr>
          <w:p w14:paraId="1ADC21A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22000</w:t>
            </w:r>
          </w:p>
        </w:tc>
        <w:tc>
          <w:tcPr>
            <w:tcW w:w="988" w:type="dxa"/>
          </w:tcPr>
          <w:p w14:paraId="17EE720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264000</w:t>
            </w:r>
          </w:p>
        </w:tc>
        <w:tc>
          <w:tcPr>
            <w:tcW w:w="1006" w:type="dxa"/>
          </w:tcPr>
          <w:p w14:paraId="409225A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157,14</w:t>
            </w:r>
          </w:p>
          <w:p w14:paraId="0EBE2806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23" w:type="dxa"/>
          </w:tcPr>
          <w:p w14:paraId="177E7F2D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1885,7</w:t>
            </w:r>
          </w:p>
        </w:tc>
        <w:tc>
          <w:tcPr>
            <w:tcW w:w="1805" w:type="dxa"/>
            <w:gridSpan w:val="2"/>
          </w:tcPr>
          <w:p w14:paraId="361BE3C4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7969C307" w14:textId="77777777">
        <w:tc>
          <w:tcPr>
            <w:tcW w:w="3683" w:type="dxa"/>
          </w:tcPr>
          <w:p w14:paraId="550C1905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Банковское обслуживание</w:t>
            </w:r>
          </w:p>
        </w:tc>
        <w:tc>
          <w:tcPr>
            <w:tcW w:w="1056" w:type="dxa"/>
          </w:tcPr>
          <w:p w14:paraId="67B5E6AF" w14:textId="72CBEBD3" w:rsidR="00C93EB7" w:rsidRDefault="00BB78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3920</w:t>
            </w:r>
          </w:p>
        </w:tc>
        <w:tc>
          <w:tcPr>
            <w:tcW w:w="988" w:type="dxa"/>
          </w:tcPr>
          <w:p w14:paraId="73CCDE23" w14:textId="7EEE5010" w:rsidR="00C93EB7" w:rsidRDefault="00BB78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47040</w:t>
            </w:r>
          </w:p>
        </w:tc>
        <w:tc>
          <w:tcPr>
            <w:tcW w:w="1006" w:type="dxa"/>
          </w:tcPr>
          <w:p w14:paraId="25E11421" w14:textId="0E523D7B" w:rsidR="00C93EB7" w:rsidRDefault="00BB78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336</w:t>
            </w:r>
          </w:p>
        </w:tc>
        <w:tc>
          <w:tcPr>
            <w:tcW w:w="923" w:type="dxa"/>
          </w:tcPr>
          <w:p w14:paraId="39AD49D1" w14:textId="261B8EEA" w:rsidR="00C93EB7" w:rsidRDefault="00BB78D2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4032</w:t>
            </w:r>
          </w:p>
          <w:p w14:paraId="7467E4FE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57B55693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0B5529E1" w14:textId="77777777">
        <w:tc>
          <w:tcPr>
            <w:tcW w:w="3683" w:type="dxa"/>
          </w:tcPr>
          <w:p w14:paraId="3AE8D231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Канцелярские и почтовые расходы, обслуживание оргтехники</w:t>
            </w:r>
          </w:p>
          <w:p w14:paraId="15E13653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625A1BD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1250</w:t>
            </w:r>
          </w:p>
        </w:tc>
        <w:tc>
          <w:tcPr>
            <w:tcW w:w="988" w:type="dxa"/>
          </w:tcPr>
          <w:p w14:paraId="48740C6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15000</w:t>
            </w:r>
          </w:p>
        </w:tc>
        <w:tc>
          <w:tcPr>
            <w:tcW w:w="1006" w:type="dxa"/>
          </w:tcPr>
          <w:p w14:paraId="6150134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8,9</w:t>
            </w:r>
          </w:p>
        </w:tc>
        <w:tc>
          <w:tcPr>
            <w:tcW w:w="923" w:type="dxa"/>
          </w:tcPr>
          <w:p w14:paraId="4510923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106,8</w:t>
            </w:r>
          </w:p>
        </w:tc>
        <w:tc>
          <w:tcPr>
            <w:tcW w:w="1805" w:type="dxa"/>
            <w:gridSpan w:val="2"/>
          </w:tcPr>
          <w:p w14:paraId="2B0C328E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22F50753" w14:textId="77777777">
        <w:tc>
          <w:tcPr>
            <w:tcW w:w="3683" w:type="dxa"/>
          </w:tcPr>
          <w:p w14:paraId="0210508C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Оплата патентов работников</w:t>
            </w:r>
          </w:p>
          <w:p w14:paraId="11474D99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31408A4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20000</w:t>
            </w:r>
          </w:p>
        </w:tc>
        <w:tc>
          <w:tcPr>
            <w:tcW w:w="988" w:type="dxa"/>
          </w:tcPr>
          <w:p w14:paraId="3C08098B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240000</w:t>
            </w:r>
          </w:p>
        </w:tc>
        <w:tc>
          <w:tcPr>
            <w:tcW w:w="1006" w:type="dxa"/>
          </w:tcPr>
          <w:p w14:paraId="6C1876D3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142,85</w:t>
            </w:r>
          </w:p>
        </w:tc>
        <w:tc>
          <w:tcPr>
            <w:tcW w:w="923" w:type="dxa"/>
          </w:tcPr>
          <w:p w14:paraId="57EB6F2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1714,28</w:t>
            </w:r>
          </w:p>
        </w:tc>
        <w:tc>
          <w:tcPr>
            <w:tcW w:w="1805" w:type="dxa"/>
            <w:gridSpan w:val="2"/>
          </w:tcPr>
          <w:p w14:paraId="5880E490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2B4A8D74" w14:textId="77777777">
        <w:tc>
          <w:tcPr>
            <w:tcW w:w="3683" w:type="dxa"/>
          </w:tcPr>
          <w:p w14:paraId="323AF971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Налоги</w:t>
            </w:r>
            <w:r w:rsidRPr="00B36D1F"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ндфл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), страховые взносы, взнос на травматизм</w:t>
            </w:r>
          </w:p>
        </w:tc>
        <w:tc>
          <w:tcPr>
            <w:tcW w:w="1056" w:type="dxa"/>
          </w:tcPr>
          <w:p w14:paraId="5328F322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100000</w:t>
            </w:r>
          </w:p>
        </w:tc>
        <w:tc>
          <w:tcPr>
            <w:tcW w:w="988" w:type="dxa"/>
          </w:tcPr>
          <w:p w14:paraId="1FF64ADD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1200000</w:t>
            </w:r>
          </w:p>
        </w:tc>
        <w:tc>
          <w:tcPr>
            <w:tcW w:w="1006" w:type="dxa"/>
          </w:tcPr>
          <w:p w14:paraId="1BCE9CD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714,28</w:t>
            </w:r>
          </w:p>
        </w:tc>
        <w:tc>
          <w:tcPr>
            <w:tcW w:w="923" w:type="dxa"/>
          </w:tcPr>
          <w:p w14:paraId="24E5DE09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8571,42</w:t>
            </w:r>
          </w:p>
        </w:tc>
        <w:tc>
          <w:tcPr>
            <w:tcW w:w="1805" w:type="dxa"/>
            <w:gridSpan w:val="2"/>
          </w:tcPr>
          <w:p w14:paraId="2AF048EB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60EDA27A" w14:textId="77777777">
        <w:tc>
          <w:tcPr>
            <w:tcW w:w="3683" w:type="dxa"/>
          </w:tcPr>
          <w:p w14:paraId="2A3A935F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Юридическое сопровождение ТСЖ</w:t>
            </w:r>
          </w:p>
          <w:p w14:paraId="5D80FCDA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4340A2CC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25000</w:t>
            </w:r>
          </w:p>
        </w:tc>
        <w:tc>
          <w:tcPr>
            <w:tcW w:w="988" w:type="dxa"/>
          </w:tcPr>
          <w:p w14:paraId="21C3ECFA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300000 </w:t>
            </w:r>
          </w:p>
        </w:tc>
        <w:tc>
          <w:tcPr>
            <w:tcW w:w="1006" w:type="dxa"/>
          </w:tcPr>
          <w:p w14:paraId="59E0841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178,57</w:t>
            </w:r>
          </w:p>
        </w:tc>
        <w:tc>
          <w:tcPr>
            <w:tcW w:w="923" w:type="dxa"/>
          </w:tcPr>
          <w:p w14:paraId="1255B44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2142,85</w:t>
            </w:r>
          </w:p>
        </w:tc>
        <w:tc>
          <w:tcPr>
            <w:tcW w:w="1805" w:type="dxa"/>
            <w:gridSpan w:val="2"/>
          </w:tcPr>
          <w:p w14:paraId="55C87382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53A3E188" w14:textId="77777777">
        <w:tc>
          <w:tcPr>
            <w:tcW w:w="3683" w:type="dxa"/>
          </w:tcPr>
          <w:p w14:paraId="2C35F32E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ИТОГО </w:t>
            </w:r>
          </w:p>
          <w:p w14:paraId="74ED5288" w14:textId="77777777" w:rsidR="00C93EB7" w:rsidRDefault="00C93EB7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1056" w:type="dxa"/>
          </w:tcPr>
          <w:p w14:paraId="2F4FC47D" w14:textId="442908D6" w:rsidR="00C93EB7" w:rsidRDefault="00000000">
            <w:pPr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4</w:t>
            </w:r>
            <w:r w:rsidR="00CA417A">
              <w:rPr>
                <w:rFonts w:ascii="Times New Roman" w:hAnsi="Times New Roman" w:cs="Times New Roman"/>
                <w:i/>
                <w:iCs/>
                <w:lang w:val="ru-RU"/>
              </w:rPr>
              <w:t>54667</w:t>
            </w:r>
          </w:p>
        </w:tc>
        <w:tc>
          <w:tcPr>
            <w:tcW w:w="988" w:type="dxa"/>
          </w:tcPr>
          <w:p w14:paraId="3C91D606" w14:textId="31BBE5EA" w:rsidR="00C93EB7" w:rsidRDefault="00CA417A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5456004</w:t>
            </w:r>
          </w:p>
        </w:tc>
        <w:tc>
          <w:tcPr>
            <w:tcW w:w="1006" w:type="dxa"/>
          </w:tcPr>
          <w:p w14:paraId="7172153D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923" w:type="dxa"/>
          </w:tcPr>
          <w:p w14:paraId="13809428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4CE11A6B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</w:tr>
      <w:tr w:rsidR="00C93EB7" w14:paraId="42217D40" w14:textId="77777777">
        <w:tc>
          <w:tcPr>
            <w:tcW w:w="7656" w:type="dxa"/>
            <w:gridSpan w:val="5"/>
          </w:tcPr>
          <w:p w14:paraId="2B6EFC93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Хозяйственные мероприятия</w:t>
            </w:r>
          </w:p>
          <w:p w14:paraId="6D277400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830" w:type="dxa"/>
          </w:tcPr>
          <w:p w14:paraId="57160C8E" w14:textId="77777777" w:rsidR="00C93EB7" w:rsidRDefault="00000000">
            <w:pPr>
              <w:ind w:left="180" w:hangingChars="100" w:hanging="180"/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ru-RU"/>
              </w:rPr>
              <w:t>В месяц</w:t>
            </w:r>
          </w:p>
        </w:tc>
        <w:tc>
          <w:tcPr>
            <w:tcW w:w="975" w:type="dxa"/>
          </w:tcPr>
          <w:p w14:paraId="7F320B2D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  <w:lang w:val="ru-RU"/>
              </w:rPr>
              <w:t>В год</w:t>
            </w:r>
          </w:p>
        </w:tc>
      </w:tr>
      <w:tr w:rsidR="00C93EB7" w14:paraId="1A93878A" w14:textId="77777777">
        <w:tc>
          <w:tcPr>
            <w:tcW w:w="3683" w:type="dxa"/>
          </w:tcPr>
          <w:p w14:paraId="687F6316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Трактор с щеткой/отвалом + тракторист</w:t>
            </w:r>
          </w:p>
          <w:p w14:paraId="6B87B55B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(1 смена 8 часов по цене 3000 р в час)</w:t>
            </w:r>
          </w:p>
        </w:tc>
        <w:tc>
          <w:tcPr>
            <w:tcW w:w="1056" w:type="dxa"/>
          </w:tcPr>
          <w:p w14:paraId="6D6EB381" w14:textId="77777777" w:rsidR="00C93EB7" w:rsidRPr="00B36D1F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988" w:type="dxa"/>
          </w:tcPr>
          <w:p w14:paraId="7AC20D7B" w14:textId="77777777" w:rsidR="00C93EB7" w:rsidRPr="00B36D1F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06" w:type="dxa"/>
          </w:tcPr>
          <w:p w14:paraId="4CAC2482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571,42</w:t>
            </w:r>
          </w:p>
        </w:tc>
        <w:tc>
          <w:tcPr>
            <w:tcW w:w="923" w:type="dxa"/>
          </w:tcPr>
          <w:p w14:paraId="1B5DEF2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6857,14</w:t>
            </w:r>
          </w:p>
        </w:tc>
        <w:tc>
          <w:tcPr>
            <w:tcW w:w="830" w:type="dxa"/>
          </w:tcPr>
          <w:p w14:paraId="53CC26F9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240000</w:t>
            </w:r>
          </w:p>
        </w:tc>
        <w:tc>
          <w:tcPr>
            <w:tcW w:w="975" w:type="dxa"/>
          </w:tcPr>
          <w:p w14:paraId="4A8BC256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960000</w:t>
            </w:r>
          </w:p>
        </w:tc>
      </w:tr>
      <w:tr w:rsidR="00C93EB7" w14:paraId="565BCCC9" w14:textId="77777777">
        <w:tc>
          <w:tcPr>
            <w:tcW w:w="3683" w:type="dxa"/>
          </w:tcPr>
          <w:p w14:paraId="76964B0C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Трактор погрузчик + тракторист (4 смены)</w:t>
            </w:r>
          </w:p>
        </w:tc>
        <w:tc>
          <w:tcPr>
            <w:tcW w:w="1056" w:type="dxa"/>
          </w:tcPr>
          <w:p w14:paraId="6787554F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6A5D19CD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</w:tcPr>
          <w:p w14:paraId="3475A8D7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238,09</w:t>
            </w:r>
          </w:p>
        </w:tc>
        <w:tc>
          <w:tcPr>
            <w:tcW w:w="923" w:type="dxa"/>
          </w:tcPr>
          <w:p w14:paraId="068EB6E4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2857,08</w:t>
            </w:r>
          </w:p>
        </w:tc>
        <w:tc>
          <w:tcPr>
            <w:tcW w:w="830" w:type="dxa"/>
          </w:tcPr>
          <w:p w14:paraId="65DE0D2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100000</w:t>
            </w:r>
          </w:p>
        </w:tc>
        <w:tc>
          <w:tcPr>
            <w:tcW w:w="975" w:type="dxa"/>
          </w:tcPr>
          <w:p w14:paraId="3016529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400000</w:t>
            </w:r>
          </w:p>
        </w:tc>
      </w:tr>
      <w:tr w:rsidR="00C93EB7" w14:paraId="0A1373F6" w14:textId="77777777">
        <w:tc>
          <w:tcPr>
            <w:tcW w:w="3683" w:type="dxa"/>
          </w:tcPr>
          <w:p w14:paraId="5FC63F68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Вывоз снега (самосвал 20м3)</w:t>
            </w:r>
          </w:p>
          <w:p w14:paraId="0A76F66A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227F0D70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053437BF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6" w:type="dxa"/>
          </w:tcPr>
          <w:p w14:paraId="240E09EC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119,04</w:t>
            </w:r>
          </w:p>
        </w:tc>
        <w:tc>
          <w:tcPr>
            <w:tcW w:w="923" w:type="dxa"/>
          </w:tcPr>
          <w:p w14:paraId="2D59DFA9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1428,48</w:t>
            </w:r>
          </w:p>
        </w:tc>
        <w:tc>
          <w:tcPr>
            <w:tcW w:w="830" w:type="dxa"/>
          </w:tcPr>
          <w:p w14:paraId="1E61CB4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50000</w:t>
            </w:r>
          </w:p>
        </w:tc>
        <w:tc>
          <w:tcPr>
            <w:tcW w:w="975" w:type="dxa"/>
          </w:tcPr>
          <w:p w14:paraId="5EBEB3B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200000</w:t>
            </w:r>
          </w:p>
        </w:tc>
      </w:tr>
      <w:tr w:rsidR="00C93EB7" w14:paraId="0A8A0DA3" w14:textId="77777777">
        <w:tc>
          <w:tcPr>
            <w:tcW w:w="3683" w:type="dxa"/>
          </w:tcPr>
          <w:p w14:paraId="578E5CC7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Мусорный контейнер 8м3 </w:t>
            </w:r>
          </w:p>
          <w:p w14:paraId="22CA17FE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(1 раз в месяц)</w:t>
            </w:r>
          </w:p>
        </w:tc>
        <w:tc>
          <w:tcPr>
            <w:tcW w:w="1056" w:type="dxa"/>
          </w:tcPr>
          <w:p w14:paraId="056AF8C8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16000</w:t>
            </w:r>
          </w:p>
        </w:tc>
        <w:tc>
          <w:tcPr>
            <w:tcW w:w="988" w:type="dxa"/>
          </w:tcPr>
          <w:p w14:paraId="39A713E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192000</w:t>
            </w:r>
          </w:p>
        </w:tc>
        <w:tc>
          <w:tcPr>
            <w:tcW w:w="1006" w:type="dxa"/>
          </w:tcPr>
          <w:p w14:paraId="21880BC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114,28</w:t>
            </w:r>
          </w:p>
        </w:tc>
        <w:tc>
          <w:tcPr>
            <w:tcW w:w="923" w:type="dxa"/>
          </w:tcPr>
          <w:p w14:paraId="5E2FFBB1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1341,4</w:t>
            </w:r>
          </w:p>
        </w:tc>
        <w:tc>
          <w:tcPr>
            <w:tcW w:w="1805" w:type="dxa"/>
            <w:gridSpan w:val="2"/>
          </w:tcPr>
          <w:p w14:paraId="46039FAE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147A765E" w14:textId="77777777">
        <w:tc>
          <w:tcPr>
            <w:tcW w:w="3683" w:type="dxa"/>
          </w:tcPr>
          <w:p w14:paraId="0DFBC3D8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Инвентарь для уборки, расходные материалы (униформа для работников, перчатки, лопаты и т.п)</w:t>
            </w:r>
          </w:p>
        </w:tc>
        <w:tc>
          <w:tcPr>
            <w:tcW w:w="1056" w:type="dxa"/>
          </w:tcPr>
          <w:p w14:paraId="61B5A728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3000</w:t>
            </w:r>
          </w:p>
        </w:tc>
        <w:tc>
          <w:tcPr>
            <w:tcW w:w="988" w:type="dxa"/>
          </w:tcPr>
          <w:p w14:paraId="557DAC29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36000</w:t>
            </w:r>
          </w:p>
        </w:tc>
        <w:tc>
          <w:tcPr>
            <w:tcW w:w="1006" w:type="dxa"/>
          </w:tcPr>
          <w:p w14:paraId="69FF11F6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21,42</w:t>
            </w:r>
          </w:p>
        </w:tc>
        <w:tc>
          <w:tcPr>
            <w:tcW w:w="923" w:type="dxa"/>
          </w:tcPr>
          <w:p w14:paraId="6B79C31B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257,14</w:t>
            </w:r>
          </w:p>
        </w:tc>
        <w:tc>
          <w:tcPr>
            <w:tcW w:w="1805" w:type="dxa"/>
            <w:gridSpan w:val="2"/>
          </w:tcPr>
          <w:p w14:paraId="40802AD7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6FA7BCBC" w14:textId="77777777">
        <w:trPr>
          <w:trHeight w:val="476"/>
        </w:trPr>
        <w:tc>
          <w:tcPr>
            <w:tcW w:w="3683" w:type="dxa"/>
          </w:tcPr>
          <w:p w14:paraId="48A8A1DF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ГСМ </w:t>
            </w:r>
          </w:p>
        </w:tc>
        <w:tc>
          <w:tcPr>
            <w:tcW w:w="1056" w:type="dxa"/>
          </w:tcPr>
          <w:p w14:paraId="0C2F2ED2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3000</w:t>
            </w:r>
          </w:p>
        </w:tc>
        <w:tc>
          <w:tcPr>
            <w:tcW w:w="988" w:type="dxa"/>
          </w:tcPr>
          <w:p w14:paraId="09F4EA6B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36000</w:t>
            </w:r>
          </w:p>
        </w:tc>
        <w:tc>
          <w:tcPr>
            <w:tcW w:w="1006" w:type="dxa"/>
          </w:tcPr>
          <w:p w14:paraId="0EBE8B2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21,42</w:t>
            </w:r>
          </w:p>
        </w:tc>
        <w:tc>
          <w:tcPr>
            <w:tcW w:w="923" w:type="dxa"/>
          </w:tcPr>
          <w:p w14:paraId="7A2C951A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257,14</w:t>
            </w:r>
          </w:p>
        </w:tc>
        <w:tc>
          <w:tcPr>
            <w:tcW w:w="1805" w:type="dxa"/>
            <w:gridSpan w:val="2"/>
          </w:tcPr>
          <w:p w14:paraId="3F0579C8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0E9FCF47" w14:textId="77777777">
        <w:trPr>
          <w:trHeight w:val="476"/>
        </w:trPr>
        <w:tc>
          <w:tcPr>
            <w:tcW w:w="3683" w:type="dxa"/>
          </w:tcPr>
          <w:p w14:paraId="2500EF5F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 xml:space="preserve">ИТОГО </w:t>
            </w:r>
          </w:p>
        </w:tc>
        <w:tc>
          <w:tcPr>
            <w:tcW w:w="1056" w:type="dxa"/>
          </w:tcPr>
          <w:p w14:paraId="6AABC927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22000</w:t>
            </w:r>
          </w:p>
        </w:tc>
        <w:tc>
          <w:tcPr>
            <w:tcW w:w="988" w:type="dxa"/>
          </w:tcPr>
          <w:p w14:paraId="79C44795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264000</w:t>
            </w:r>
          </w:p>
        </w:tc>
        <w:tc>
          <w:tcPr>
            <w:tcW w:w="1006" w:type="dxa"/>
          </w:tcPr>
          <w:p w14:paraId="0F00962F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923" w:type="dxa"/>
          </w:tcPr>
          <w:p w14:paraId="6C9B6ECB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71498D42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1560000</w:t>
            </w:r>
          </w:p>
        </w:tc>
      </w:tr>
      <w:tr w:rsidR="00C93EB7" w14:paraId="0CD5DF67" w14:textId="77777777">
        <w:trPr>
          <w:trHeight w:val="476"/>
        </w:trPr>
        <w:tc>
          <w:tcPr>
            <w:tcW w:w="9461" w:type="dxa"/>
            <w:gridSpan w:val="7"/>
          </w:tcPr>
          <w:p w14:paraId="450F1CB9" w14:textId="77777777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Эксплуатационно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-технические мероприятия</w:t>
            </w:r>
          </w:p>
          <w:p w14:paraId="16321E50" w14:textId="77777777" w:rsidR="00C93EB7" w:rsidRDefault="00C93E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93EB7" w14:paraId="648D2565" w14:textId="77777777">
        <w:tc>
          <w:tcPr>
            <w:tcW w:w="3683" w:type="dxa"/>
          </w:tcPr>
          <w:p w14:paraId="707F960B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Аренда бытовки</w:t>
            </w:r>
          </w:p>
          <w:p w14:paraId="27FC9C3F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561BE23A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11000</w:t>
            </w:r>
          </w:p>
        </w:tc>
        <w:tc>
          <w:tcPr>
            <w:tcW w:w="988" w:type="dxa"/>
          </w:tcPr>
          <w:p w14:paraId="692EB48D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132000</w:t>
            </w:r>
          </w:p>
        </w:tc>
        <w:tc>
          <w:tcPr>
            <w:tcW w:w="1006" w:type="dxa"/>
          </w:tcPr>
          <w:p w14:paraId="6022154F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78,57</w:t>
            </w:r>
          </w:p>
        </w:tc>
        <w:tc>
          <w:tcPr>
            <w:tcW w:w="923" w:type="dxa"/>
          </w:tcPr>
          <w:p w14:paraId="4AE47A32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942,85</w:t>
            </w:r>
          </w:p>
        </w:tc>
        <w:tc>
          <w:tcPr>
            <w:tcW w:w="1805" w:type="dxa"/>
            <w:gridSpan w:val="2"/>
          </w:tcPr>
          <w:p w14:paraId="7B0397C7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22182B3C" w14:textId="77777777">
        <w:tc>
          <w:tcPr>
            <w:tcW w:w="3683" w:type="dxa"/>
          </w:tcPr>
          <w:p w14:paraId="6E277521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Аренда территории у ООО Бор</w:t>
            </w:r>
          </w:p>
          <w:p w14:paraId="1F045ED6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для организации пропускной системы, обеспечения условий труда работников и хранения инвентаря для уборки </w:t>
            </w:r>
          </w:p>
          <w:p w14:paraId="71D607AE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518AD6C4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40000</w:t>
            </w:r>
          </w:p>
        </w:tc>
        <w:tc>
          <w:tcPr>
            <w:tcW w:w="988" w:type="dxa"/>
          </w:tcPr>
          <w:p w14:paraId="4929086E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480000</w:t>
            </w:r>
          </w:p>
        </w:tc>
        <w:tc>
          <w:tcPr>
            <w:tcW w:w="1006" w:type="dxa"/>
          </w:tcPr>
          <w:p w14:paraId="3FEE2810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285,7</w:t>
            </w:r>
          </w:p>
        </w:tc>
        <w:tc>
          <w:tcPr>
            <w:tcW w:w="923" w:type="dxa"/>
          </w:tcPr>
          <w:p w14:paraId="130279D8" w14:textId="77777777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3428,6</w:t>
            </w:r>
          </w:p>
        </w:tc>
        <w:tc>
          <w:tcPr>
            <w:tcW w:w="1805" w:type="dxa"/>
            <w:gridSpan w:val="2"/>
          </w:tcPr>
          <w:p w14:paraId="23FC7CD4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074A36CF" w14:textId="77777777">
        <w:tc>
          <w:tcPr>
            <w:tcW w:w="3683" w:type="dxa"/>
          </w:tcPr>
          <w:p w14:paraId="39FEB08B" w14:textId="77777777" w:rsidR="00C93EB7" w:rsidRDefault="00000000">
            <w:pPr>
              <w:jc w:val="left"/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ИТОГО</w:t>
            </w:r>
          </w:p>
          <w:p w14:paraId="169F142F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524DA8B3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51000</w:t>
            </w:r>
          </w:p>
        </w:tc>
        <w:tc>
          <w:tcPr>
            <w:tcW w:w="988" w:type="dxa"/>
          </w:tcPr>
          <w:p w14:paraId="21EAD5CD" w14:textId="77777777" w:rsidR="00C93EB7" w:rsidRDefault="00000000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lang w:val="ru-RU"/>
              </w:rPr>
              <w:t>612000</w:t>
            </w:r>
          </w:p>
        </w:tc>
        <w:tc>
          <w:tcPr>
            <w:tcW w:w="1006" w:type="dxa"/>
          </w:tcPr>
          <w:p w14:paraId="204D126B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923" w:type="dxa"/>
          </w:tcPr>
          <w:p w14:paraId="1D9F6B47" w14:textId="77777777" w:rsidR="00C93EB7" w:rsidRDefault="00C93EB7">
            <w:pPr>
              <w:rPr>
                <w:rFonts w:ascii="Times New Roman" w:hAnsi="Times New Roman" w:cs="Times New Roman"/>
                <w:i/>
                <w:i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187B1E31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40B883B7" w14:textId="77777777">
        <w:tc>
          <w:tcPr>
            <w:tcW w:w="3683" w:type="dxa"/>
          </w:tcPr>
          <w:p w14:paraId="4601CA2A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Резервный фонд</w:t>
            </w:r>
          </w:p>
          <w:p w14:paraId="162A4092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(ликвидация аварийных ситуаций, аренда и обслуживание КНС при необходимости, иное)</w:t>
            </w:r>
          </w:p>
          <w:p w14:paraId="7587F27E" w14:textId="77777777" w:rsidR="00C93EB7" w:rsidRDefault="00C93EB7">
            <w:pPr>
              <w:jc w:val="lef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56" w:type="dxa"/>
          </w:tcPr>
          <w:p w14:paraId="1EA51C32" w14:textId="0C744696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</w:t>
            </w:r>
            <w:r w:rsidR="00B05D3A">
              <w:rPr>
                <w:rFonts w:ascii="Times New Roman" w:hAnsi="Times New Roman" w:cs="Times New Roman"/>
                <w:lang w:val="ru-RU"/>
              </w:rPr>
              <w:t>400</w:t>
            </w:r>
          </w:p>
        </w:tc>
        <w:tc>
          <w:tcPr>
            <w:tcW w:w="988" w:type="dxa"/>
          </w:tcPr>
          <w:p w14:paraId="1A282877" w14:textId="06041204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43</w:t>
            </w:r>
            <w:r w:rsidR="00212C9E">
              <w:rPr>
                <w:rFonts w:ascii="Times New Roman" w:hAnsi="Times New Roman" w:cs="Times New Roman"/>
                <w:lang w:val="ru-RU"/>
              </w:rPr>
              <w:t>6800</w:t>
            </w:r>
          </w:p>
        </w:tc>
        <w:tc>
          <w:tcPr>
            <w:tcW w:w="1006" w:type="dxa"/>
          </w:tcPr>
          <w:p w14:paraId="43DFFCB0" w14:textId="2B311752" w:rsidR="00C93EB7" w:rsidRDefault="0016470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260</w:t>
            </w:r>
          </w:p>
        </w:tc>
        <w:tc>
          <w:tcPr>
            <w:tcW w:w="923" w:type="dxa"/>
          </w:tcPr>
          <w:p w14:paraId="5BC72897" w14:textId="02CA1084" w:rsidR="00C93EB7" w:rsidRDefault="0016470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3120</w:t>
            </w:r>
          </w:p>
        </w:tc>
        <w:tc>
          <w:tcPr>
            <w:tcW w:w="1805" w:type="dxa"/>
            <w:gridSpan w:val="2"/>
          </w:tcPr>
          <w:p w14:paraId="2D9FE50D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7C8BED51" w14:textId="77777777">
        <w:trPr>
          <w:trHeight w:val="210"/>
        </w:trPr>
        <w:tc>
          <w:tcPr>
            <w:tcW w:w="3683" w:type="dxa"/>
          </w:tcPr>
          <w:p w14:paraId="2C4292E0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Ремонтный фонд </w:t>
            </w:r>
          </w:p>
          <w:p w14:paraId="530CD88D" w14:textId="77777777" w:rsidR="00C93EB7" w:rsidRDefault="00000000">
            <w:pPr>
              <w:jc w:val="left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(ремонт элементов благоустройства, в том числе входов в технические подполья, площадок для ТБО, ограждений, озеленение, ремонт детской площадки,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песок  и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т.п.)</w:t>
            </w:r>
          </w:p>
        </w:tc>
        <w:tc>
          <w:tcPr>
            <w:tcW w:w="1056" w:type="dxa"/>
          </w:tcPr>
          <w:p w14:paraId="18CD7F92" w14:textId="41E9F326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  <w:r w:rsidR="00B05D3A">
              <w:rPr>
                <w:rFonts w:ascii="Times New Roman" w:hAnsi="Times New Roman" w:cs="Times New Roman"/>
                <w:lang w:val="ru-RU"/>
              </w:rPr>
              <w:t>400</w:t>
            </w:r>
          </w:p>
        </w:tc>
        <w:tc>
          <w:tcPr>
            <w:tcW w:w="988" w:type="dxa"/>
          </w:tcPr>
          <w:p w14:paraId="7A6970BB" w14:textId="3419FCF2" w:rsidR="00C93EB7" w:rsidRDefault="0000000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25</w:t>
            </w:r>
            <w:r w:rsidR="00D8447D">
              <w:rPr>
                <w:rFonts w:ascii="Times New Roman" w:hAnsi="Times New Roman" w:cs="Times New Roman"/>
                <w:lang w:val="ru-RU"/>
              </w:rPr>
              <w:t>6800</w:t>
            </w:r>
          </w:p>
        </w:tc>
        <w:tc>
          <w:tcPr>
            <w:tcW w:w="1006" w:type="dxa"/>
          </w:tcPr>
          <w:p w14:paraId="017B8CC4" w14:textId="2648A7AA" w:rsidR="00C93EB7" w:rsidRDefault="00D8447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152,86</w:t>
            </w:r>
          </w:p>
        </w:tc>
        <w:tc>
          <w:tcPr>
            <w:tcW w:w="923" w:type="dxa"/>
          </w:tcPr>
          <w:p w14:paraId="2E70C7B5" w14:textId="0625A58D" w:rsidR="00C93EB7" w:rsidRDefault="00D8447D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1834,32</w:t>
            </w:r>
          </w:p>
        </w:tc>
        <w:tc>
          <w:tcPr>
            <w:tcW w:w="1805" w:type="dxa"/>
            <w:gridSpan w:val="2"/>
          </w:tcPr>
          <w:p w14:paraId="2BB52FB0" w14:textId="77777777" w:rsidR="00C93EB7" w:rsidRDefault="00C93EB7">
            <w:pPr>
              <w:rPr>
                <w:rFonts w:ascii="Times New Roman" w:hAnsi="Times New Roman" w:cs="Times New Roman"/>
              </w:rPr>
            </w:pPr>
          </w:p>
        </w:tc>
      </w:tr>
      <w:tr w:rsidR="00C93EB7" w14:paraId="395B45CD" w14:textId="77777777">
        <w:trPr>
          <w:trHeight w:val="705"/>
        </w:trPr>
        <w:tc>
          <w:tcPr>
            <w:tcW w:w="3683" w:type="dxa"/>
          </w:tcPr>
          <w:p w14:paraId="0234B181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Общая сумма</w:t>
            </w:r>
          </w:p>
        </w:tc>
        <w:tc>
          <w:tcPr>
            <w:tcW w:w="1056" w:type="dxa"/>
          </w:tcPr>
          <w:p w14:paraId="1841C7FE" w14:textId="345F7124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</w:t>
            </w:r>
            <w:r w:rsidR="00BC1012">
              <w:rPr>
                <w:rFonts w:ascii="Times New Roman" w:hAnsi="Times New Roman" w:cs="Times New Roman"/>
                <w:b/>
                <w:bCs/>
                <w:lang w:val="ru-RU"/>
              </w:rPr>
              <w:t>85467</w:t>
            </w:r>
          </w:p>
        </w:tc>
        <w:tc>
          <w:tcPr>
            <w:tcW w:w="988" w:type="dxa"/>
          </w:tcPr>
          <w:p w14:paraId="64DC7E93" w14:textId="3DDB6368" w:rsidR="00C93EB7" w:rsidRDefault="00CA417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702</w:t>
            </w:r>
            <w:r w:rsidR="00BC1012">
              <w:rPr>
                <w:rFonts w:ascii="Times New Roman" w:hAnsi="Times New Roman" w:cs="Times New Roman"/>
                <w:b/>
                <w:bCs/>
                <w:lang w:val="ru-RU"/>
              </w:rPr>
              <w:t>5604</w:t>
            </w:r>
          </w:p>
        </w:tc>
        <w:tc>
          <w:tcPr>
            <w:tcW w:w="1006" w:type="dxa"/>
          </w:tcPr>
          <w:p w14:paraId="04FC1DEF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23" w:type="dxa"/>
          </w:tcPr>
          <w:p w14:paraId="3A263420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5D88F63C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676E9775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C93EB7" w14:paraId="6D48ECC6" w14:textId="77777777">
        <w:trPr>
          <w:trHeight w:val="354"/>
        </w:trPr>
        <w:tc>
          <w:tcPr>
            <w:tcW w:w="3683" w:type="dxa"/>
          </w:tcPr>
          <w:p w14:paraId="4120025F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Зимний период</w:t>
            </w:r>
          </w:p>
        </w:tc>
        <w:tc>
          <w:tcPr>
            <w:tcW w:w="1056" w:type="dxa"/>
          </w:tcPr>
          <w:p w14:paraId="6F6BA4C9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88" w:type="dxa"/>
          </w:tcPr>
          <w:p w14:paraId="297059EE" w14:textId="77777777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1560000</w:t>
            </w:r>
          </w:p>
        </w:tc>
        <w:tc>
          <w:tcPr>
            <w:tcW w:w="1006" w:type="dxa"/>
          </w:tcPr>
          <w:p w14:paraId="72DBB15E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23" w:type="dxa"/>
          </w:tcPr>
          <w:p w14:paraId="07311092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5FE6651D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C93EB7" w14:paraId="4EB1D4A8" w14:textId="77777777">
        <w:trPr>
          <w:trHeight w:val="918"/>
        </w:trPr>
        <w:tc>
          <w:tcPr>
            <w:tcW w:w="3683" w:type="dxa"/>
          </w:tcPr>
          <w:p w14:paraId="37B0D4A3" w14:textId="77777777" w:rsidR="00C93EB7" w:rsidRDefault="00C93EB7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7BDAC917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Итого </w:t>
            </w:r>
          </w:p>
          <w:p w14:paraId="7E07780A" w14:textId="77777777" w:rsidR="00C93EB7" w:rsidRDefault="00C93EB7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39B4C1A" w14:textId="77777777" w:rsidR="00C93EB7" w:rsidRDefault="00C93EB7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056" w:type="dxa"/>
          </w:tcPr>
          <w:p w14:paraId="0C09DBAC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24237840" w14:textId="4B4DAEF2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88" w:type="dxa"/>
          </w:tcPr>
          <w:p w14:paraId="6EBF0FBF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148C421" w14:textId="17A2601B" w:rsidR="00C93EB7" w:rsidRDefault="00000000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8</w:t>
            </w:r>
            <w:r w:rsidR="00CA417A">
              <w:rPr>
                <w:rFonts w:ascii="Times New Roman" w:hAnsi="Times New Roman" w:cs="Times New Roman"/>
                <w:b/>
                <w:bCs/>
                <w:lang w:val="ru-RU"/>
              </w:rPr>
              <w:t>58</w:t>
            </w:r>
            <w:r w:rsidR="00BC1012">
              <w:rPr>
                <w:rFonts w:ascii="Times New Roman" w:hAnsi="Times New Roman" w:cs="Times New Roman"/>
                <w:b/>
                <w:bCs/>
                <w:lang w:val="ru-RU"/>
              </w:rPr>
              <w:t>5604</w:t>
            </w:r>
          </w:p>
        </w:tc>
        <w:tc>
          <w:tcPr>
            <w:tcW w:w="1006" w:type="dxa"/>
          </w:tcPr>
          <w:p w14:paraId="6B3E5330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23" w:type="dxa"/>
          </w:tcPr>
          <w:p w14:paraId="00C07CFC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805" w:type="dxa"/>
            <w:gridSpan w:val="2"/>
          </w:tcPr>
          <w:p w14:paraId="548A223B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C93EB7" w14:paraId="37B67670" w14:textId="77777777">
        <w:trPr>
          <w:trHeight w:val="918"/>
        </w:trPr>
        <w:tc>
          <w:tcPr>
            <w:tcW w:w="3683" w:type="dxa"/>
          </w:tcPr>
          <w:p w14:paraId="754C744A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Членский взнос </w:t>
            </w:r>
          </w:p>
          <w:p w14:paraId="17F0CDD3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(ежемесячно, для членов ТСЖ)</w:t>
            </w:r>
          </w:p>
        </w:tc>
        <w:tc>
          <w:tcPr>
            <w:tcW w:w="5778" w:type="dxa"/>
            <w:gridSpan w:val="6"/>
          </w:tcPr>
          <w:p w14:paraId="5CC7ADA7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35FAE247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B40E52A" w14:textId="386B572D" w:rsidR="00C93EB7" w:rsidRDefault="00B05D3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5300</w:t>
            </w:r>
          </w:p>
        </w:tc>
      </w:tr>
      <w:tr w:rsidR="00C93EB7" w14:paraId="3031CD65" w14:textId="77777777">
        <w:trPr>
          <w:trHeight w:val="918"/>
        </w:trPr>
        <w:tc>
          <w:tcPr>
            <w:tcW w:w="3683" w:type="dxa"/>
          </w:tcPr>
          <w:p w14:paraId="67C1E6C0" w14:textId="77777777" w:rsidR="00C93EB7" w:rsidRDefault="00C93EB7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54FFCB7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Обязательный платёж</w:t>
            </w:r>
          </w:p>
          <w:p w14:paraId="377A692E" w14:textId="77777777" w:rsidR="00C93EB7" w:rsidRDefault="00000000">
            <w:pPr>
              <w:jc w:val="left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(ежемесячно, для не членов ТСЖ)</w:t>
            </w:r>
          </w:p>
        </w:tc>
        <w:tc>
          <w:tcPr>
            <w:tcW w:w="5778" w:type="dxa"/>
            <w:gridSpan w:val="6"/>
          </w:tcPr>
          <w:p w14:paraId="34E70CBE" w14:textId="77777777" w:rsidR="00C93EB7" w:rsidRDefault="00C93EB7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7DBC5273" w14:textId="2435FE36" w:rsidR="00C93EB7" w:rsidRDefault="00B05D3A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5300</w:t>
            </w:r>
          </w:p>
        </w:tc>
      </w:tr>
    </w:tbl>
    <w:p w14:paraId="109BFABB" w14:textId="77777777" w:rsidR="00C93EB7" w:rsidRDefault="00C93EB7">
      <w:pPr>
        <w:rPr>
          <w:rFonts w:ascii="Times New Roman" w:hAnsi="Times New Roman" w:cs="Times New Roman"/>
        </w:rPr>
      </w:pPr>
    </w:p>
    <w:p w14:paraId="3DED249D" w14:textId="77777777" w:rsidR="00C93EB7" w:rsidRDefault="00C93EB7">
      <w:pPr>
        <w:rPr>
          <w:rFonts w:ascii="Times New Roman" w:hAnsi="Times New Roman" w:cs="Times New Roman"/>
          <w:lang w:val="ru-RU"/>
        </w:rPr>
      </w:pPr>
    </w:p>
    <w:sectPr w:rsidR="00C93EB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5FB379B"/>
    <w:rsid w:val="0016470E"/>
    <w:rsid w:val="001E7BB1"/>
    <w:rsid w:val="00212C9E"/>
    <w:rsid w:val="002577E2"/>
    <w:rsid w:val="003344D0"/>
    <w:rsid w:val="003A3B43"/>
    <w:rsid w:val="00447B9B"/>
    <w:rsid w:val="005F2B66"/>
    <w:rsid w:val="00706585"/>
    <w:rsid w:val="007471E0"/>
    <w:rsid w:val="00773CD5"/>
    <w:rsid w:val="00A60311"/>
    <w:rsid w:val="00B05D3A"/>
    <w:rsid w:val="00B36D1F"/>
    <w:rsid w:val="00BB78D2"/>
    <w:rsid w:val="00BC1012"/>
    <w:rsid w:val="00C13BE0"/>
    <w:rsid w:val="00C93EB7"/>
    <w:rsid w:val="00CA417A"/>
    <w:rsid w:val="00D8447D"/>
    <w:rsid w:val="00EF14F7"/>
    <w:rsid w:val="00F66747"/>
    <w:rsid w:val="00FF2FB5"/>
    <w:rsid w:val="28986406"/>
    <w:rsid w:val="2FB77156"/>
    <w:rsid w:val="55FB379B"/>
    <w:rsid w:val="57CD5FFC"/>
    <w:rsid w:val="5D7B70EE"/>
    <w:rsid w:val="68B51839"/>
    <w:rsid w:val="6F864A38"/>
    <w:rsid w:val="7160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20F9A"/>
  <w15:docId w15:val="{FD85423B-0A1E-47B7-8456-5C893285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WPS_1710762215</dc:creator>
  <cp:lastModifiedBy>kwik</cp:lastModifiedBy>
  <cp:revision>11</cp:revision>
  <dcterms:created xsi:type="dcterms:W3CDTF">2026-06-06T15:21:00Z</dcterms:created>
  <dcterms:modified xsi:type="dcterms:W3CDTF">2026-06-07T14:59:00Z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A0783A3F05B445A29D85380DC96FAD8A_11</vt:lpwstr>
  </property>
</Properties>
</file>